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-34" w:type="dxa"/>
        <w:tblLook w:val="01E0" w:firstRow="1" w:lastRow="1" w:firstColumn="1" w:lastColumn="1" w:noHBand="0" w:noVBand="0"/>
      </w:tblPr>
      <w:tblGrid>
        <w:gridCol w:w="5088"/>
        <w:gridCol w:w="4677"/>
      </w:tblGrid>
      <w:tr w:rsidR="00A213CF" w:rsidRPr="004E3E41" w:rsidTr="003F4561">
        <w:tc>
          <w:tcPr>
            <w:tcW w:w="5088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E41">
              <w:rPr>
                <w:rFonts w:ascii="Times New Roman" w:hAnsi="Times New Roman" w:cs="Times New Roman"/>
                <w:bCs/>
                <w:color w:val="000000"/>
              </w:rPr>
              <w:t>УТВЕРЖДЕНО</w:t>
            </w:r>
          </w:p>
          <w:p w:rsidR="009A0DBD" w:rsidRDefault="00A213CF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</w:t>
            </w:r>
            <w:r w:rsidR="009A0DBD">
              <w:rPr>
                <w:rFonts w:ascii="Times New Roman" w:hAnsi="Times New Roman" w:cs="Times New Roman"/>
                <w:bCs/>
                <w:color w:val="000000"/>
              </w:rPr>
              <w:t>едующий</w:t>
            </w:r>
          </w:p>
          <w:p w:rsidR="00A213CF" w:rsidRDefault="009F1750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МБДОУ «</w:t>
            </w:r>
            <w:r w:rsidR="008134F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8134FB">
              <w:rPr>
                <w:rFonts w:ascii="Times New Roman" w:hAnsi="Times New Roman" w:cs="Times New Roman"/>
                <w:bCs/>
                <w:color w:val="000000"/>
              </w:rPr>
              <w:t>Меркуловский</w:t>
            </w:r>
            <w:proofErr w:type="spellEnd"/>
            <w:r w:rsidR="008134FB">
              <w:rPr>
                <w:rFonts w:ascii="Times New Roman" w:hAnsi="Times New Roman" w:cs="Times New Roman"/>
                <w:bCs/>
                <w:color w:val="000000"/>
              </w:rPr>
              <w:t xml:space="preserve"> ДС </w:t>
            </w:r>
            <w:r w:rsidR="009A0DB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9A0DBD" w:rsidRPr="004E3E41" w:rsidRDefault="009A0DBD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13CF" w:rsidRPr="004E3E41" w:rsidRDefault="009F1750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____________ </w:t>
            </w:r>
            <w:r w:rsidR="008134FB">
              <w:rPr>
                <w:rFonts w:ascii="Times New Roman" w:hAnsi="Times New Roman" w:cs="Times New Roman"/>
                <w:bCs/>
                <w:color w:val="000000"/>
              </w:rPr>
              <w:t xml:space="preserve">И. Р. </w:t>
            </w:r>
            <w:proofErr w:type="spellStart"/>
            <w:r w:rsidR="008134FB">
              <w:rPr>
                <w:rFonts w:ascii="Times New Roman" w:hAnsi="Times New Roman" w:cs="Times New Roman"/>
                <w:bCs/>
                <w:color w:val="000000"/>
              </w:rPr>
              <w:t>Гирина</w:t>
            </w:r>
            <w:proofErr w:type="spellEnd"/>
            <w:r w:rsidR="008134F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D1165">
              <w:rPr>
                <w:rFonts w:ascii="Times New Roman" w:hAnsi="Times New Roman" w:cs="Times New Roman"/>
                <w:bCs/>
                <w:color w:val="000000"/>
              </w:rPr>
              <w:t xml:space="preserve">Приказ № </w:t>
            </w:r>
            <w:r w:rsidR="001D1165" w:rsidRPr="001D1165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1D1165">
              <w:rPr>
                <w:rFonts w:ascii="Times New Roman" w:hAnsi="Times New Roman" w:cs="Times New Roman"/>
                <w:bCs/>
                <w:color w:val="000000"/>
              </w:rPr>
              <w:t xml:space="preserve">  от </w:t>
            </w:r>
            <w:r w:rsidR="001D1165" w:rsidRPr="001D1165">
              <w:rPr>
                <w:rFonts w:ascii="Times New Roman" w:hAnsi="Times New Roman" w:cs="Times New Roman"/>
                <w:bCs/>
                <w:color w:val="000000"/>
              </w:rPr>
              <w:t>09.01.</w:t>
            </w:r>
            <w:r w:rsidRPr="001D1165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9A0DBD" w:rsidRPr="001D1165">
              <w:rPr>
                <w:rFonts w:ascii="Times New Roman" w:hAnsi="Times New Roman" w:cs="Times New Roman"/>
                <w:bCs/>
                <w:color w:val="000000"/>
              </w:rPr>
              <w:t>19</w:t>
            </w:r>
            <w:r w:rsidRPr="001D1165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Pr="004E3E4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213CF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A51355">
        <w:t>ПОЛОЖЕНИЕ</w:t>
      </w:r>
    </w:p>
    <w:p w:rsidR="00A213CF" w:rsidRDefault="00A213CF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355">
        <w:rPr>
          <w:rStyle w:val="a4"/>
          <w:rFonts w:ascii="Times New Roman" w:hAnsi="Times New Roman" w:cs="Times New Roman"/>
        </w:rPr>
        <w:t>ОБ ИНФОРМАЦИОННОЙ БЕЗОПАСНОСТИ</w:t>
      </w:r>
      <w:r w:rsidRPr="00A513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213CF" w:rsidRDefault="009F1750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813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4FB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8134FB">
        <w:rPr>
          <w:rFonts w:ascii="Times New Roman" w:hAnsi="Times New Roman" w:cs="Times New Roman"/>
          <w:sz w:val="28"/>
          <w:szCs w:val="28"/>
        </w:rPr>
        <w:t xml:space="preserve"> ДС </w:t>
      </w:r>
      <w:r w:rsidR="009A0DBD">
        <w:rPr>
          <w:rFonts w:ascii="Times New Roman" w:hAnsi="Times New Roman" w:cs="Times New Roman"/>
          <w:sz w:val="28"/>
          <w:szCs w:val="28"/>
        </w:rPr>
        <w:t>»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 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1.Общие положения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1.1.    Настоящее Положение об информационной безопасности (далее - Положение) </w:t>
      </w:r>
      <w:r w:rsidR="00BE16DB">
        <w:rPr>
          <w:color w:val="262626"/>
        </w:rPr>
        <w:t>Муниципального бюджетного</w:t>
      </w:r>
      <w:r w:rsidRPr="00A51355">
        <w:rPr>
          <w:color w:val="262626"/>
        </w:rPr>
        <w:t xml:space="preserve"> дошкольного обр</w:t>
      </w:r>
      <w:r>
        <w:rPr>
          <w:color w:val="262626"/>
        </w:rPr>
        <w:t xml:space="preserve">азовательного учреждения </w:t>
      </w:r>
      <w:r w:rsidR="008134FB">
        <w:rPr>
          <w:color w:val="262626"/>
        </w:rPr>
        <w:t xml:space="preserve">« </w:t>
      </w:r>
      <w:proofErr w:type="spellStart"/>
      <w:r w:rsidR="008134FB">
        <w:rPr>
          <w:color w:val="262626"/>
        </w:rPr>
        <w:t>Меркуловский</w:t>
      </w:r>
      <w:proofErr w:type="spellEnd"/>
      <w:r w:rsidR="008134FB">
        <w:rPr>
          <w:color w:val="262626"/>
        </w:rPr>
        <w:t xml:space="preserve"> детский сад № 10</w:t>
      </w:r>
      <w:r w:rsidR="009F1750">
        <w:rPr>
          <w:color w:val="262626"/>
        </w:rPr>
        <w:t xml:space="preserve"> </w:t>
      </w:r>
      <w:r w:rsidR="008134FB">
        <w:rPr>
          <w:color w:val="262626"/>
        </w:rPr>
        <w:t xml:space="preserve">« Солнышко </w:t>
      </w:r>
      <w:r w:rsidR="00BE16DB">
        <w:rPr>
          <w:color w:val="262626"/>
        </w:rPr>
        <w:t>»</w:t>
      </w:r>
      <w:r w:rsidRPr="0054403B">
        <w:rPr>
          <w:color w:val="262626"/>
          <w:sz w:val="28"/>
          <w:szCs w:val="28"/>
        </w:rPr>
        <w:t xml:space="preserve"> </w:t>
      </w:r>
      <w:r w:rsidRPr="00A51355">
        <w:t>(далее - ДОУ)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1.2.    Настоящее Положение определяет задачи, функции, обязанности, ответственность и права ответственных за информационную безопасность.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1.3.    Ответственные за информационную безопасность назначаются приказом заведующего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1.4.    Ответственные за информационную безопасность подчиняются заведующему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1.5.    Ответственные за информационную безопасность в своей работе руководствуются настоящим Положением.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1.6.    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2. Основные задачи и функции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2.1.Основными задачами </w:t>
      </w:r>
      <w:proofErr w:type="gramStart"/>
      <w:r w:rsidRPr="00A51355">
        <w:t>ответственных</w:t>
      </w:r>
      <w:proofErr w:type="gramEnd"/>
      <w:r w:rsidRPr="00A51355">
        <w:t xml:space="preserve"> за информационную безопасность являются: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2.1.1. Организация эксплуатации технических и программных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2.1.2. Текущий контроль работы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2.1.3. Организация и контроль резервного копирования информации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       Ответственные за информационную безопасность выполняют следующие основные функции: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lastRenderedPageBreak/>
        <w:t>2.2.6. Контроль за санкционированным изменением программного обеспечения, заменой и ремонтом ПК.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3. Обязанности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3.1.Обеспечивать функционирование и поддерживать работоспособность средств и систем защиты информации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4. Права ответственных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5. Ответственность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CE" w:rsidRDefault="009968CE"/>
    <w:sectPr w:rsidR="009968CE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CF"/>
    <w:rsid w:val="001D1165"/>
    <w:rsid w:val="008134FB"/>
    <w:rsid w:val="009968CE"/>
    <w:rsid w:val="009A0DBD"/>
    <w:rsid w:val="009F1750"/>
    <w:rsid w:val="00A213CF"/>
    <w:rsid w:val="00B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2021-09-16T17:53:00Z</dcterms:created>
  <dcterms:modified xsi:type="dcterms:W3CDTF">2021-11-19T09:02:00Z</dcterms:modified>
</cp:coreProperties>
</file>